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NAENAE COLLEGE                                        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vertAlign w:val="baseline"/>
        </w:rPr>
        <w:drawing>
          <wp:inline distB="0" distT="0" distL="114300" distR="114300">
            <wp:extent cx="972185" cy="799465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799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STATIONERY LIST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YEAR 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Student ID is $10.00 available from the school office 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rHeight w:val="298.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Stationery can be purchased online from www.myschool.co.nz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These are the recommended subject requirements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Students require a blue and red pen, pencil, ruler, eraser.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These can be purchased from any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stationery shop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82.14173228346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4.141732283465"/>
        <w:gridCol w:w="1089"/>
        <w:gridCol w:w="4779"/>
        <w:tblGridChange w:id="0">
          <w:tblGrid>
            <w:gridCol w:w="3114.141732283465"/>
            <w:gridCol w:w="1089"/>
            <w:gridCol w:w="4779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Biology BI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Hospitality HOS200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Chemistry CHE200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Scientific calculator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Drama DRA200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materials are supplied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English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ENG200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A4 20 leaf display book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English Language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ELL012 or ELL234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Geography GEO200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Ruler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Gluestick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Highlighter pack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Hard Materials TEC200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Pen, pencil and eraser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other materials provided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History HIS200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Gluestick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Highlighter pack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Mathematics with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Calculus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1J8 Exercise Books Quad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Polypropylene Document Wallet A4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Casio Graphics Calculator fx-9860GIII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Mathematics with Statistics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MAS20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1J8 Exercise Books Quad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Polypropylene Document Wallet A4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Casio Graphics Calculator fx-9860GIII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Mathematics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Internals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MAT20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1J8 Exercise Books Quad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Polypropylene Document Wallet A4              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Casio fx-82AU Plus II Calculator (or Casio fx-8200AU Calculator)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Media Studies MED200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Envelope Folder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8GB SD card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Music MUS200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Pencils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A4 20 page Clearfile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Wired headphone/earphones recommended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Pasifika Performing Arts PPA200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T-Shirt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Long Sleeve Top (Girls)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Long Plain Black Ie Lavalava (Girls)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Calf length Plain Black Ie Lavalava (Boys)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Physical Education PED200</w:t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Senior PE gear;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 t-shirt (purchase either through school supplier or Ms Shaw)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or blue shorts (black or blue track pants/leggings allowed in the winter)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Psychology PSY200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Gluestick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Highlighter pack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Envelope Folder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Physics PH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Scientific calculator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Samoan SAM200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</w:t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 page clearfile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Science SCI20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Sociology SOC200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Gluestick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Highlighter pack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 Ao Haka TAH200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T Shirt </w:t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Tights or Leggings, </w:t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Shorts, Girls Black Skirt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Visual Arts ART200</w:t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Design &amp; Photography DEP200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materials are supplied</w:t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en-NZ"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sdZqTrnGBORW+9jdexlEgq6weg==">CgMxLjA4AHIhMXM0STRCTEJNMUEyTTl6VFJFZGM4b2VsLUhqTTdheGJI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2024-11-10T22:12:00Z</dcterms:created>
  <dc:creator>teora</dc:creator>
</cp:coreProperties>
</file>